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5" w:rsidRDefault="00485845" w:rsidP="00485845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45" w:rsidRDefault="00485845" w:rsidP="00485845">
      <w:r>
        <w:t xml:space="preserve">                                            </w:t>
      </w:r>
    </w:p>
    <w:p w:rsidR="00485845" w:rsidRDefault="00485845" w:rsidP="00FD2381">
      <w:pPr>
        <w:shd w:val="clear" w:color="auto" w:fill="FFFFFF"/>
        <w:spacing w:before="29" w:line="278" w:lineRule="exact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АДМИНИСТРАЦИЯ  НОВОМИРСКОГО  СЕЛЬСКОГО ПОСЕЛЕНИЯ</w:t>
      </w:r>
    </w:p>
    <w:p w:rsidR="00485845" w:rsidRDefault="00485845" w:rsidP="00FD2381">
      <w:pPr>
        <w:shd w:val="clear" w:color="auto" w:fill="FFFFFF"/>
        <w:spacing w:before="29" w:line="278" w:lineRule="exact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u w:val="single"/>
        </w:rPr>
        <w:t>ЧЕСМЕНСКОГО  МУНИЦИПАЛЬНОГО РАЙОНА ЧЕЛЯБИНСКОЙ ОБЛАСТИ</w:t>
      </w:r>
    </w:p>
    <w:p w:rsidR="00485845" w:rsidRDefault="00485845" w:rsidP="00FD2381">
      <w:pPr>
        <w:jc w:val="center"/>
        <w:rPr>
          <w:bCs/>
        </w:rPr>
      </w:pPr>
      <w:r>
        <w:rPr>
          <w:bCs/>
        </w:rPr>
        <w:t>457234 пос. Новый Мир, улица Целинная, 2  тел/факс:(8 351 69) 57704,</w:t>
      </w:r>
    </w:p>
    <w:p w:rsidR="00485845" w:rsidRDefault="00485845" w:rsidP="00FD2381">
      <w:pPr>
        <w:jc w:val="center"/>
        <w:rPr>
          <w:bCs/>
        </w:rPr>
      </w:pPr>
      <w:proofErr w:type="spellStart"/>
      <w:r>
        <w:rPr>
          <w:bCs/>
        </w:rPr>
        <w:t>эл</w:t>
      </w:r>
      <w:proofErr w:type="gramStart"/>
      <w:r>
        <w:rPr>
          <w:bCs/>
        </w:rPr>
        <w:t>.а</w:t>
      </w:r>
      <w:proofErr w:type="gramEnd"/>
      <w:r>
        <w:rPr>
          <w:bCs/>
        </w:rPr>
        <w:t>дрес</w:t>
      </w:r>
      <w:proofErr w:type="spellEnd"/>
      <w:r>
        <w:rPr>
          <w:bCs/>
        </w:rPr>
        <w:t>:</w:t>
      </w:r>
      <w:proofErr w:type="spellStart"/>
      <w:r>
        <w:rPr>
          <w:bCs/>
          <w:lang w:val="en-US"/>
        </w:rPr>
        <w:t>novomirskoe</w:t>
      </w:r>
      <w:proofErr w:type="spellEnd"/>
      <w:r>
        <w:rPr>
          <w:bCs/>
        </w:rPr>
        <w:t>@</w:t>
      </w:r>
      <w:proofErr w:type="spellStart"/>
      <w:r>
        <w:rPr>
          <w:bCs/>
          <w:lang w:val="en-US"/>
        </w:rPr>
        <w:t>chesma</w:t>
      </w:r>
      <w:proofErr w:type="spellEnd"/>
      <w:r>
        <w:rPr>
          <w:bCs/>
        </w:rPr>
        <w:t>74.</w:t>
      </w:r>
      <w:proofErr w:type="spellStart"/>
      <w:r>
        <w:rPr>
          <w:bCs/>
          <w:lang w:val="en-US"/>
        </w:rPr>
        <w:t>ru</w:t>
      </w:r>
      <w:proofErr w:type="spellEnd"/>
    </w:p>
    <w:p w:rsidR="00485845" w:rsidRPr="00485845" w:rsidRDefault="00485845" w:rsidP="0048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06.07</w:t>
      </w:r>
      <w:r w:rsidRPr="0048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65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48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 Мир, Чесменского района, Челябинской области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аннулировании адресов объектов адресации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постановлениями Правительства Российской Федерации от 19 ноября 2014 г. № 1221 «Об утверждении правил присвоения, изменения и аннулирования адресов»,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в связи</w:t>
      </w:r>
      <w:proofErr w:type="gramEnd"/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упорядочением адресного хозяйства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Новомирского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Чесменского 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Start"/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Новомирского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D2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,Челябинской области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Аннулировать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 в связи с фактическим отсутствием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Новомирского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D2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D2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Чесменский район, 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Мир, ул.Целинная, дом №8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Новомирского сельского поселения</w:t>
      </w: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845" w:rsidRPr="00485845" w:rsidRDefault="00485845" w:rsidP="004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Новомирского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Халилова Т.М.</w:t>
      </w:r>
    </w:p>
    <w:p w:rsidR="002528AD" w:rsidRDefault="00365FF0"/>
    <w:sectPr w:rsidR="002528AD" w:rsidSect="00D2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942"/>
    <w:multiLevelType w:val="multilevel"/>
    <w:tmpl w:val="7F3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845"/>
    <w:rsid w:val="00365FF0"/>
    <w:rsid w:val="00485845"/>
    <w:rsid w:val="00833224"/>
    <w:rsid w:val="00D2019B"/>
    <w:rsid w:val="00D46E83"/>
    <w:rsid w:val="00EA1FF4"/>
    <w:rsid w:val="00FD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9B"/>
  </w:style>
  <w:style w:type="paragraph" w:styleId="2">
    <w:name w:val="heading 2"/>
    <w:basedOn w:val="a"/>
    <w:link w:val="20"/>
    <w:uiPriority w:val="9"/>
    <w:qFormat/>
    <w:rsid w:val="00485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858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8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2018-07-06T09:49:00Z</cp:lastPrinted>
  <dcterms:created xsi:type="dcterms:W3CDTF">2018-12-14T04:14:00Z</dcterms:created>
  <dcterms:modified xsi:type="dcterms:W3CDTF">2018-12-14T04:14:00Z</dcterms:modified>
</cp:coreProperties>
</file>